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F1EC" w14:textId="77777777" w:rsidR="00340A7D" w:rsidRDefault="00F71990">
      <w:pPr>
        <w:spacing w:after="0"/>
        <w:ind w:right="2737"/>
        <w:jc w:val="right"/>
      </w:pPr>
      <w:r>
        <w:rPr>
          <w:noProof/>
        </w:rPr>
        <w:drawing>
          <wp:inline distT="0" distB="0" distL="0" distR="0" wp14:anchorId="6DF9CB08" wp14:editId="22EEDDBB">
            <wp:extent cx="2391410" cy="11626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9DD39" w14:textId="77777777" w:rsidR="00340A7D" w:rsidRDefault="00F71990">
      <w:pPr>
        <w:spacing w:after="0"/>
        <w:ind w:left="4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A8C287" w14:textId="77777777" w:rsidR="00A863AA" w:rsidRDefault="00A863AA" w:rsidP="0027199D">
      <w:pPr>
        <w:spacing w:after="0"/>
        <w:ind w:left="4681"/>
        <w:jc w:val="center"/>
        <w:rPr>
          <w:rFonts w:ascii="Times New Roman" w:eastAsia="Times New Roman" w:hAnsi="Times New Roman" w:cs="Times New Roman"/>
          <w:sz w:val="24"/>
        </w:rPr>
      </w:pPr>
    </w:p>
    <w:p w14:paraId="343B8152" w14:textId="77777777" w:rsidR="00A863AA" w:rsidRDefault="0027199D" w:rsidP="0027199D">
      <w:pPr>
        <w:spacing w:after="0"/>
        <w:jc w:val="center"/>
      </w:pPr>
      <w:r>
        <w:t>The Village at Izatys Association, Inc.</w:t>
      </w:r>
    </w:p>
    <w:p w14:paraId="69DCFD2E" w14:textId="77777777" w:rsidR="0027199D" w:rsidRDefault="0027199D" w:rsidP="0027199D">
      <w:pPr>
        <w:spacing w:after="0"/>
        <w:jc w:val="center"/>
      </w:pPr>
      <w:r>
        <w:t>Board of Directors Meeting</w:t>
      </w:r>
    </w:p>
    <w:p w14:paraId="5DE9B81C" w14:textId="7AB5EBAF" w:rsidR="0027199D" w:rsidRDefault="0027199D" w:rsidP="0027199D">
      <w:pPr>
        <w:spacing w:after="0"/>
        <w:jc w:val="center"/>
      </w:pPr>
      <w:r>
        <w:t xml:space="preserve">Saturday, </w:t>
      </w:r>
      <w:r w:rsidR="00FE16A3">
        <w:t xml:space="preserve">December </w:t>
      </w:r>
      <w:r w:rsidR="00DB7A44">
        <w:t>4</w:t>
      </w:r>
      <w:r w:rsidR="00FE16A3">
        <w:t>, 202</w:t>
      </w:r>
      <w:r w:rsidR="00DB7A44">
        <w:t>1</w:t>
      </w:r>
    </w:p>
    <w:p w14:paraId="6A48E150" w14:textId="77777777" w:rsidR="0027199D" w:rsidRDefault="0027199D" w:rsidP="0027199D">
      <w:pPr>
        <w:spacing w:after="0"/>
        <w:jc w:val="center"/>
      </w:pPr>
      <w:r>
        <w:t>Association Offices</w:t>
      </w:r>
    </w:p>
    <w:p w14:paraId="08F89D6C" w14:textId="77777777" w:rsidR="0027199D" w:rsidRDefault="0027199D" w:rsidP="0027199D">
      <w:pPr>
        <w:spacing w:after="0"/>
        <w:jc w:val="center"/>
      </w:pPr>
      <w:r>
        <w:t>8478 Par Five Dr.</w:t>
      </w:r>
    </w:p>
    <w:p w14:paraId="44BBE62A" w14:textId="77777777" w:rsidR="0027199D" w:rsidRDefault="0027199D" w:rsidP="0027199D">
      <w:pPr>
        <w:spacing w:after="0"/>
        <w:jc w:val="center"/>
      </w:pPr>
      <w:r>
        <w:t>Onamia, MN  56359</w:t>
      </w:r>
    </w:p>
    <w:p w14:paraId="7779C05B" w14:textId="77777777" w:rsidR="0027199D" w:rsidRDefault="0027199D" w:rsidP="0027199D">
      <w:pPr>
        <w:spacing w:after="0"/>
        <w:jc w:val="center"/>
      </w:pPr>
    </w:p>
    <w:p w14:paraId="14D560DE" w14:textId="52FE0AB9" w:rsidR="0027199D" w:rsidRDefault="0027199D" w:rsidP="00445F93">
      <w:pPr>
        <w:spacing w:after="0"/>
        <w:jc w:val="both"/>
      </w:pPr>
      <w:r>
        <w:t xml:space="preserve">The meeting was called to order by President Michelle Baringer at </w:t>
      </w:r>
      <w:r w:rsidR="00FE16A3">
        <w:t>10:0</w:t>
      </w:r>
      <w:r w:rsidR="00346F65">
        <w:t>0</w:t>
      </w:r>
      <w:r>
        <w:t xml:space="preserve"> a.m</w:t>
      </w:r>
      <w:r w:rsidR="00FE16A3">
        <w:t>.</w:t>
      </w:r>
      <w:r>
        <w:t xml:space="preserve"> In attendance were Board Members Kim Knickerbocker, </w:t>
      </w:r>
      <w:r w:rsidR="00FE16A3">
        <w:t xml:space="preserve">Brent Wessman, </w:t>
      </w:r>
      <w:r>
        <w:t xml:space="preserve">Roger Swanson, </w:t>
      </w:r>
      <w:r w:rsidR="00167E21">
        <w:t xml:space="preserve">Jim Greenwalt, </w:t>
      </w:r>
      <w:r w:rsidR="00FE16A3">
        <w:t xml:space="preserve">and </w:t>
      </w:r>
      <w:r>
        <w:t xml:space="preserve">Cathy Shuman. </w:t>
      </w:r>
      <w:r w:rsidR="00FE16A3">
        <w:t xml:space="preserve">Randy Hoversten was in attendance via Zoom. </w:t>
      </w:r>
      <w:r>
        <w:t xml:space="preserve">Also in attendance were Ad Hoc Committee members </w:t>
      </w:r>
      <w:r w:rsidR="009528EE">
        <w:t>Cal TenEyck and Carl Schwanbeck</w:t>
      </w:r>
      <w:r>
        <w:t xml:space="preserve">.  Representing Narveson Management </w:t>
      </w:r>
      <w:r w:rsidR="00ED6048">
        <w:t>was Pres</w:t>
      </w:r>
      <w:r w:rsidR="009528EE">
        <w:t>ident Neal Narveson and Amy Parkin.</w:t>
      </w:r>
    </w:p>
    <w:p w14:paraId="58F1D739" w14:textId="77777777" w:rsidR="0027199D" w:rsidRDefault="0027199D" w:rsidP="00445F93">
      <w:pPr>
        <w:spacing w:after="0"/>
        <w:jc w:val="both"/>
      </w:pPr>
    </w:p>
    <w:p w14:paraId="50DA96D9" w14:textId="21009AE4" w:rsidR="0027199D" w:rsidRDefault="0027199D" w:rsidP="00445F93">
      <w:pPr>
        <w:spacing w:after="0"/>
        <w:jc w:val="both"/>
      </w:pPr>
      <w:r>
        <w:t xml:space="preserve">The minutes from the </w:t>
      </w:r>
      <w:r w:rsidR="00C656B2">
        <w:t xml:space="preserve">October </w:t>
      </w:r>
      <w:r w:rsidR="00EE6565">
        <w:t>6</w:t>
      </w:r>
      <w:r w:rsidR="00C656B2">
        <w:t>, 202</w:t>
      </w:r>
      <w:r w:rsidR="00EE6565">
        <w:t>1</w:t>
      </w:r>
      <w:r w:rsidR="00B3784F">
        <w:t xml:space="preserve"> Board of Directors meeting were approved unanimously.</w:t>
      </w:r>
    </w:p>
    <w:p w14:paraId="6CD9E74F" w14:textId="77777777" w:rsidR="00F15C66" w:rsidRDefault="00F15C66" w:rsidP="00445F93">
      <w:pPr>
        <w:spacing w:after="0"/>
        <w:jc w:val="both"/>
      </w:pPr>
    </w:p>
    <w:p w14:paraId="7E8BB1CA" w14:textId="1F142EC2" w:rsidR="00F15C66" w:rsidRDefault="00F15C66" w:rsidP="00445F93">
      <w:pPr>
        <w:spacing w:after="0"/>
        <w:jc w:val="both"/>
      </w:pPr>
      <w:r>
        <w:t xml:space="preserve">The minutes from the December </w:t>
      </w:r>
      <w:r w:rsidR="00EE6565">
        <w:t>5</w:t>
      </w:r>
      <w:r>
        <w:t>, 20</w:t>
      </w:r>
      <w:r w:rsidR="00DB7A44">
        <w:t>20</w:t>
      </w:r>
      <w:r>
        <w:t xml:space="preserve"> Annual Owners Meeting were pre-approved unanimously.</w:t>
      </w:r>
    </w:p>
    <w:p w14:paraId="50308865" w14:textId="77777777" w:rsidR="00F71990" w:rsidRDefault="00F71990" w:rsidP="00445F93">
      <w:pPr>
        <w:spacing w:after="0"/>
        <w:jc w:val="both"/>
      </w:pPr>
    </w:p>
    <w:p w14:paraId="70ED67D3" w14:textId="77777777" w:rsidR="00F71990" w:rsidRPr="00F71990" w:rsidRDefault="00F71990" w:rsidP="00445F93">
      <w:pPr>
        <w:spacing w:after="0"/>
        <w:jc w:val="both"/>
        <w:rPr>
          <w:u w:val="single"/>
        </w:rPr>
      </w:pPr>
      <w:r w:rsidRPr="00F71990">
        <w:rPr>
          <w:u w:val="single"/>
        </w:rPr>
        <w:t>Finance Committee</w:t>
      </w:r>
    </w:p>
    <w:p w14:paraId="5EB50163" w14:textId="77777777" w:rsidR="00B3784F" w:rsidRDefault="00B3784F" w:rsidP="00445F93">
      <w:pPr>
        <w:spacing w:after="0"/>
        <w:jc w:val="both"/>
      </w:pPr>
    </w:p>
    <w:p w14:paraId="5ABBB67B" w14:textId="28C1F255" w:rsidR="00F37C88" w:rsidRDefault="00AC1026" w:rsidP="00474B95">
      <w:pPr>
        <w:spacing w:after="0"/>
        <w:jc w:val="both"/>
      </w:pPr>
      <w:r>
        <w:t>R</w:t>
      </w:r>
      <w:r w:rsidR="00AC1176">
        <w:t>andy reviewed the 3</w:t>
      </w:r>
      <w:r w:rsidR="00AC1176" w:rsidRPr="00AC1176">
        <w:rPr>
          <w:vertAlign w:val="superscript"/>
        </w:rPr>
        <w:t>rd</w:t>
      </w:r>
      <w:r w:rsidR="00AC1176">
        <w:t xml:space="preserve"> quarter financials and reported </w:t>
      </w:r>
      <w:r w:rsidR="00F90100">
        <w:t>that revenues were favorable due to the increase in Bonus Weeks</w:t>
      </w:r>
      <w:r w:rsidR="00474B95">
        <w:t>, RCI Rentals,</w:t>
      </w:r>
      <w:r w:rsidR="00F90100">
        <w:t xml:space="preserve"> and Unsold Inventory rental income.  </w:t>
      </w:r>
      <w:r w:rsidR="00194D4B">
        <w:t>Maintenance, Administration, and Finance departments are all favorable due to the budgeting high for real estate taxes.  Housekeeping department was slightly over budget</w:t>
      </w:r>
      <w:r w:rsidR="002511AE">
        <w:t xml:space="preserve"> due to increased rentals.</w:t>
      </w:r>
    </w:p>
    <w:p w14:paraId="37C6E165" w14:textId="63C1A23A" w:rsidR="00194D4B" w:rsidRDefault="00194D4B" w:rsidP="00474B95">
      <w:pPr>
        <w:spacing w:after="0"/>
        <w:jc w:val="both"/>
      </w:pPr>
    </w:p>
    <w:p w14:paraId="1679704D" w14:textId="70C3E091" w:rsidR="00194D4B" w:rsidRDefault="00194D4B" w:rsidP="00474B95">
      <w:pPr>
        <w:spacing w:after="0"/>
        <w:jc w:val="both"/>
      </w:pPr>
      <w:r>
        <w:t>The finance committee will conduct a zoom meeting in March to review 2021 year end financials.</w:t>
      </w:r>
    </w:p>
    <w:p w14:paraId="258B084C" w14:textId="61CA1B8E" w:rsidR="00194D4B" w:rsidRDefault="00194D4B" w:rsidP="00474B95">
      <w:pPr>
        <w:spacing w:after="0"/>
        <w:jc w:val="both"/>
      </w:pPr>
    </w:p>
    <w:p w14:paraId="21900F86" w14:textId="60D6C172" w:rsidR="00194D4B" w:rsidRDefault="00194D4B" w:rsidP="00474B95">
      <w:pPr>
        <w:spacing w:after="0"/>
        <w:jc w:val="both"/>
      </w:pPr>
      <w:r>
        <w:t>Neal will make an entry to move uncollectable maintenance fees to the reserve for loss account.</w:t>
      </w:r>
    </w:p>
    <w:p w14:paraId="29C82043" w14:textId="7D8A68C0" w:rsidR="00395B3B" w:rsidRDefault="00395B3B" w:rsidP="00474B95">
      <w:pPr>
        <w:spacing w:after="0"/>
        <w:jc w:val="both"/>
      </w:pPr>
    </w:p>
    <w:p w14:paraId="41E199B7" w14:textId="3F16DC5E" w:rsidR="00395B3B" w:rsidRDefault="00395B3B" w:rsidP="00474B95">
      <w:pPr>
        <w:spacing w:after="0"/>
        <w:jc w:val="both"/>
      </w:pPr>
      <w:r>
        <w:t xml:space="preserve">The Board asked for a </w:t>
      </w:r>
      <w:r w:rsidR="0076414D">
        <w:t>single</w:t>
      </w:r>
      <w:r>
        <w:t xml:space="preserve"> Capital Reserve Analysis instead of having it broke down</w:t>
      </w:r>
      <w:r w:rsidR="0076414D">
        <w:t xml:space="preserve"> into multiple reserve analysis</w:t>
      </w:r>
      <w:r>
        <w:t xml:space="preserve"> by unit type.</w:t>
      </w:r>
    </w:p>
    <w:p w14:paraId="0D7FEC7A" w14:textId="7F9FBA31" w:rsidR="00395B3B" w:rsidRDefault="00395B3B" w:rsidP="00474B95">
      <w:pPr>
        <w:spacing w:after="0"/>
        <w:jc w:val="both"/>
      </w:pPr>
    </w:p>
    <w:p w14:paraId="2DB6DAA5" w14:textId="11AC4694" w:rsidR="00395B3B" w:rsidRDefault="00395B3B" w:rsidP="00474B95">
      <w:pPr>
        <w:spacing w:after="0"/>
        <w:jc w:val="both"/>
      </w:pPr>
      <w:r w:rsidRPr="00395B3B">
        <w:rPr>
          <w:b/>
          <w:bCs/>
          <w:u w:val="single"/>
        </w:rPr>
        <w:t>Action Item—</w:t>
      </w:r>
      <w:r>
        <w:t xml:space="preserve">Neal will merge the Capital Reserve Analysis into </w:t>
      </w:r>
      <w:r w:rsidR="0076414D">
        <w:t>one document</w:t>
      </w:r>
      <w:r>
        <w:t>.</w:t>
      </w:r>
    </w:p>
    <w:p w14:paraId="6E5485EA" w14:textId="77777777" w:rsidR="00F37C88" w:rsidRDefault="00F37C88" w:rsidP="00445F93">
      <w:pPr>
        <w:spacing w:after="0"/>
        <w:jc w:val="both"/>
      </w:pPr>
    </w:p>
    <w:p w14:paraId="13C2D599" w14:textId="77777777" w:rsidR="00F37C88" w:rsidRDefault="00F37C88" w:rsidP="00445F93">
      <w:pPr>
        <w:spacing w:after="0"/>
        <w:jc w:val="both"/>
      </w:pPr>
    </w:p>
    <w:p w14:paraId="34891910" w14:textId="77777777" w:rsidR="001C3456" w:rsidRPr="008505F6" w:rsidRDefault="008505F6" w:rsidP="00445F93">
      <w:pPr>
        <w:spacing w:after="0"/>
        <w:jc w:val="both"/>
        <w:rPr>
          <w:b/>
          <w:u w:val="single"/>
        </w:rPr>
      </w:pPr>
      <w:r w:rsidRPr="008505F6">
        <w:rPr>
          <w:b/>
          <w:u w:val="single"/>
        </w:rPr>
        <w:t>Property Management Report</w:t>
      </w:r>
    </w:p>
    <w:p w14:paraId="0A93436C" w14:textId="337A77BA" w:rsidR="00F71990" w:rsidRDefault="00F71990" w:rsidP="00445F93">
      <w:pPr>
        <w:spacing w:after="0"/>
        <w:jc w:val="both"/>
      </w:pPr>
    </w:p>
    <w:p w14:paraId="7C4FF408" w14:textId="3824EEE2" w:rsidR="002511AE" w:rsidRDefault="002511AE" w:rsidP="00445F93">
      <w:pPr>
        <w:spacing w:after="0"/>
        <w:jc w:val="both"/>
      </w:pPr>
      <w:r>
        <w:t xml:space="preserve">Neal reported that VIZ had received $100,000 for the insurance claim on the D and E and F-unit buildings and are waiting for another </w:t>
      </w:r>
      <w:r w:rsidR="0076414D">
        <w:t xml:space="preserve">roughly </w:t>
      </w:r>
      <w:r>
        <w:t>$100,000 payment to pay the contractor.</w:t>
      </w:r>
    </w:p>
    <w:p w14:paraId="5E0FCACB" w14:textId="1EE3AD6F" w:rsidR="00C22A8E" w:rsidRDefault="00C22A8E" w:rsidP="00445F93">
      <w:pPr>
        <w:spacing w:after="0"/>
        <w:jc w:val="both"/>
      </w:pPr>
    </w:p>
    <w:p w14:paraId="1F812D14" w14:textId="591CC9D8" w:rsidR="00C22A8E" w:rsidRDefault="00C22A8E" w:rsidP="00445F93">
      <w:pPr>
        <w:spacing w:after="0"/>
        <w:jc w:val="both"/>
      </w:pPr>
      <w:r>
        <w:t>Neal received a quote for 12 used golf carts.  No new carts available until 2023</w:t>
      </w:r>
      <w:r w:rsidR="0076414D">
        <w:t>, so golf cart replacement will have to wait for now</w:t>
      </w:r>
      <w:r>
        <w:t>.  Carpet and vinyl flooring were picked for updating</w:t>
      </w:r>
      <w:r w:rsidR="0076414D">
        <w:t xml:space="preserve"> bids for</w:t>
      </w:r>
      <w:r>
        <w:t xml:space="preserve"> unit flooring.</w:t>
      </w:r>
    </w:p>
    <w:p w14:paraId="2FE6BB4C" w14:textId="41AC19F1" w:rsidR="00C22A8E" w:rsidRDefault="00C22A8E" w:rsidP="00445F93">
      <w:pPr>
        <w:spacing w:after="0"/>
        <w:jc w:val="both"/>
      </w:pPr>
    </w:p>
    <w:p w14:paraId="026C0966" w14:textId="3FBD0829" w:rsidR="00C22A8E" w:rsidRDefault="00C22A8E" w:rsidP="00445F93">
      <w:pPr>
        <w:spacing w:after="0"/>
        <w:jc w:val="both"/>
      </w:pPr>
      <w:r>
        <w:t>The F-unit fire place vents were checked and Rob was informed that there is already a high heat/ wind vent in place.  Rob will find a heating contractors to check for solutions.</w:t>
      </w:r>
    </w:p>
    <w:p w14:paraId="51EEDBDE" w14:textId="77777777" w:rsidR="00C22A8E" w:rsidRDefault="00C22A8E" w:rsidP="00445F93">
      <w:pPr>
        <w:spacing w:after="0"/>
        <w:jc w:val="both"/>
      </w:pPr>
    </w:p>
    <w:p w14:paraId="258A1D2C" w14:textId="77777777" w:rsidR="002D7843" w:rsidRDefault="002D7843" w:rsidP="002D7843">
      <w:pPr>
        <w:spacing w:after="0"/>
        <w:jc w:val="both"/>
      </w:pPr>
    </w:p>
    <w:p w14:paraId="3E8DDB21" w14:textId="103C1AED" w:rsidR="002D7843" w:rsidRPr="00F90100" w:rsidRDefault="002D7843" w:rsidP="002D7843">
      <w:pPr>
        <w:spacing w:after="0"/>
        <w:jc w:val="both"/>
        <w:rPr>
          <w:b/>
        </w:rPr>
      </w:pPr>
      <w:r w:rsidRPr="00F90100">
        <w:rPr>
          <w:b/>
        </w:rPr>
        <w:t>Action Item:  Amy will prepare 202</w:t>
      </w:r>
      <w:r w:rsidR="00194D4B">
        <w:rPr>
          <w:b/>
        </w:rPr>
        <w:t>2</w:t>
      </w:r>
      <w:r w:rsidRPr="00F90100">
        <w:rPr>
          <w:b/>
        </w:rPr>
        <w:t xml:space="preserve"> meeting dates and send out to all Board Members.</w:t>
      </w:r>
    </w:p>
    <w:p w14:paraId="631C5907" w14:textId="77777777" w:rsidR="002D7843" w:rsidRDefault="002D7843" w:rsidP="00445F93">
      <w:pPr>
        <w:spacing w:after="0"/>
        <w:jc w:val="both"/>
      </w:pPr>
    </w:p>
    <w:p w14:paraId="27B873F4" w14:textId="43D4AD58" w:rsidR="00950A78" w:rsidRDefault="00C22A8E" w:rsidP="00445F93">
      <w:pPr>
        <w:spacing w:after="0"/>
        <w:jc w:val="both"/>
        <w:rPr>
          <w:b/>
          <w:bCs/>
        </w:rPr>
      </w:pPr>
      <w:r w:rsidRPr="00C22A8E">
        <w:rPr>
          <w:b/>
          <w:bCs/>
        </w:rPr>
        <w:t>Action Item:  Rob will locate a heating contractor to check for solutions to over heating vents on F buildings.</w:t>
      </w:r>
    </w:p>
    <w:p w14:paraId="510AD266" w14:textId="77777777" w:rsidR="00C22A8E" w:rsidRPr="00C22A8E" w:rsidRDefault="00C22A8E" w:rsidP="00445F93">
      <w:pPr>
        <w:spacing w:after="0"/>
        <w:jc w:val="both"/>
        <w:rPr>
          <w:b/>
          <w:bCs/>
        </w:rPr>
      </w:pPr>
    </w:p>
    <w:p w14:paraId="6A451CDF" w14:textId="77777777" w:rsidR="008505F6" w:rsidRDefault="002E6CC3" w:rsidP="00445F93">
      <w:pPr>
        <w:spacing w:after="0"/>
        <w:jc w:val="both"/>
      </w:pPr>
      <w:r>
        <w:t>All action items were completed.</w:t>
      </w:r>
    </w:p>
    <w:p w14:paraId="787190EB" w14:textId="77777777" w:rsidR="001562AF" w:rsidRDefault="001562AF" w:rsidP="00445F93">
      <w:pPr>
        <w:spacing w:after="0"/>
        <w:jc w:val="both"/>
        <w:rPr>
          <w:b/>
          <w:u w:val="single"/>
        </w:rPr>
      </w:pPr>
    </w:p>
    <w:p w14:paraId="37D17584" w14:textId="5B295F63" w:rsidR="008505F6" w:rsidRPr="00CF2F3A" w:rsidRDefault="008505F6" w:rsidP="00445F93">
      <w:pPr>
        <w:spacing w:after="0"/>
        <w:jc w:val="both"/>
      </w:pPr>
      <w:r w:rsidRPr="008505F6">
        <w:rPr>
          <w:b/>
          <w:u w:val="single"/>
        </w:rPr>
        <w:t>Old Business</w:t>
      </w:r>
      <w:r w:rsidR="00CF2F3A">
        <w:rPr>
          <w:b/>
          <w:u w:val="single"/>
        </w:rPr>
        <w:t>—</w:t>
      </w:r>
      <w:r w:rsidR="00395B3B">
        <w:t xml:space="preserve"> No old business</w:t>
      </w:r>
    </w:p>
    <w:p w14:paraId="79962363" w14:textId="77777777" w:rsidR="008505F6" w:rsidRDefault="008505F6" w:rsidP="00445F93">
      <w:pPr>
        <w:spacing w:after="0"/>
        <w:jc w:val="both"/>
        <w:rPr>
          <w:b/>
          <w:u w:val="single"/>
        </w:rPr>
      </w:pPr>
    </w:p>
    <w:p w14:paraId="0FD89663" w14:textId="7C889154" w:rsidR="00F975DF" w:rsidRPr="00395B3B" w:rsidRDefault="00F975DF" w:rsidP="00445F93">
      <w:pPr>
        <w:spacing w:after="0"/>
        <w:jc w:val="both"/>
        <w:rPr>
          <w:bCs/>
        </w:rPr>
      </w:pPr>
      <w:r w:rsidRPr="00F975DF">
        <w:rPr>
          <w:b/>
          <w:u w:val="single"/>
        </w:rPr>
        <w:t>New Business</w:t>
      </w:r>
      <w:r w:rsidR="00395B3B">
        <w:rPr>
          <w:b/>
          <w:u w:val="single"/>
        </w:rPr>
        <w:t>—</w:t>
      </w:r>
      <w:r w:rsidR="00395B3B">
        <w:rPr>
          <w:bCs/>
        </w:rPr>
        <w:t>The need for a water filtration system for the D, E, and F units was discussed and 1 proposal was submitted.  The Board asked for a second quote.  Rob will get a 2</w:t>
      </w:r>
      <w:r w:rsidR="00395B3B" w:rsidRPr="00395B3B">
        <w:rPr>
          <w:bCs/>
          <w:vertAlign w:val="superscript"/>
        </w:rPr>
        <w:t>nd</w:t>
      </w:r>
      <w:r w:rsidR="00395B3B">
        <w:rPr>
          <w:bCs/>
        </w:rPr>
        <w:t xml:space="preserve"> quote and submit to the Board of Directors.</w:t>
      </w:r>
    </w:p>
    <w:p w14:paraId="030E0C8A" w14:textId="77777777" w:rsidR="00F975DF" w:rsidRDefault="00F975DF" w:rsidP="00445F93">
      <w:pPr>
        <w:spacing w:after="0"/>
        <w:jc w:val="both"/>
        <w:rPr>
          <w:b/>
          <w:u w:val="single"/>
        </w:rPr>
      </w:pPr>
    </w:p>
    <w:p w14:paraId="2459F22A" w14:textId="77777777" w:rsidR="00950A78" w:rsidRPr="00950A78" w:rsidRDefault="00950A78" w:rsidP="00445F93">
      <w:pPr>
        <w:spacing w:after="0"/>
        <w:jc w:val="both"/>
      </w:pPr>
    </w:p>
    <w:p w14:paraId="29AC0D9A" w14:textId="0D005558" w:rsidR="00CE0F2B" w:rsidRPr="00CE0F2B" w:rsidRDefault="00CE0F2B" w:rsidP="00445F93">
      <w:pPr>
        <w:spacing w:after="0"/>
        <w:jc w:val="both"/>
      </w:pPr>
      <w:r w:rsidRPr="00CE0F2B">
        <w:t xml:space="preserve">The </w:t>
      </w:r>
      <w:r>
        <w:t xml:space="preserve">meeting was adjourned at </w:t>
      </w:r>
      <w:r w:rsidR="00950A78">
        <w:t>11:</w:t>
      </w:r>
      <w:r w:rsidR="00395B3B">
        <w:t>58</w:t>
      </w:r>
      <w:r w:rsidR="00950A78">
        <w:t>am</w:t>
      </w:r>
      <w:r>
        <w:t>.</w:t>
      </w:r>
    </w:p>
    <w:p w14:paraId="48928657" w14:textId="77777777" w:rsidR="00CE0F2B" w:rsidRPr="008505F6" w:rsidRDefault="00CE0F2B" w:rsidP="008505F6">
      <w:pPr>
        <w:spacing w:after="0"/>
        <w:rPr>
          <w:b/>
          <w:u w:val="single"/>
        </w:rPr>
      </w:pPr>
    </w:p>
    <w:p w14:paraId="383896B1" w14:textId="77777777" w:rsidR="00340A7D" w:rsidRDefault="00F71990" w:rsidP="00445F9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40A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D"/>
    <w:rsid w:val="0004446E"/>
    <w:rsid w:val="000C1B8C"/>
    <w:rsid w:val="00124B3B"/>
    <w:rsid w:val="00142EDA"/>
    <w:rsid w:val="001562AF"/>
    <w:rsid w:val="00167E21"/>
    <w:rsid w:val="00194D4B"/>
    <w:rsid w:val="001950EF"/>
    <w:rsid w:val="001C3456"/>
    <w:rsid w:val="00232626"/>
    <w:rsid w:val="002511AE"/>
    <w:rsid w:val="0027199D"/>
    <w:rsid w:val="002D7843"/>
    <w:rsid w:val="002E6CC3"/>
    <w:rsid w:val="00340A7D"/>
    <w:rsid w:val="00346F65"/>
    <w:rsid w:val="00395B3B"/>
    <w:rsid w:val="00445F93"/>
    <w:rsid w:val="00474B95"/>
    <w:rsid w:val="004B39F1"/>
    <w:rsid w:val="00537AD5"/>
    <w:rsid w:val="00551DB7"/>
    <w:rsid w:val="005B1917"/>
    <w:rsid w:val="005C22D6"/>
    <w:rsid w:val="005E2983"/>
    <w:rsid w:val="00603606"/>
    <w:rsid w:val="00663CEE"/>
    <w:rsid w:val="00666283"/>
    <w:rsid w:val="0076414D"/>
    <w:rsid w:val="007D79B2"/>
    <w:rsid w:val="00821B6D"/>
    <w:rsid w:val="008505F6"/>
    <w:rsid w:val="00950A78"/>
    <w:rsid w:val="009528EE"/>
    <w:rsid w:val="0097506A"/>
    <w:rsid w:val="009A1B42"/>
    <w:rsid w:val="009B4397"/>
    <w:rsid w:val="009D02DA"/>
    <w:rsid w:val="00A863AA"/>
    <w:rsid w:val="00AA66DA"/>
    <w:rsid w:val="00AC1026"/>
    <w:rsid w:val="00AC1176"/>
    <w:rsid w:val="00B3784F"/>
    <w:rsid w:val="00B442C2"/>
    <w:rsid w:val="00B62CDA"/>
    <w:rsid w:val="00BA5D3F"/>
    <w:rsid w:val="00BF2CB8"/>
    <w:rsid w:val="00C04DDF"/>
    <w:rsid w:val="00C22A8E"/>
    <w:rsid w:val="00C656B2"/>
    <w:rsid w:val="00C83B3B"/>
    <w:rsid w:val="00CE0F2B"/>
    <w:rsid w:val="00CF2F3A"/>
    <w:rsid w:val="00DA0430"/>
    <w:rsid w:val="00DB7A44"/>
    <w:rsid w:val="00E572F9"/>
    <w:rsid w:val="00E86512"/>
    <w:rsid w:val="00EA6010"/>
    <w:rsid w:val="00EC1E98"/>
    <w:rsid w:val="00ED56AC"/>
    <w:rsid w:val="00ED6048"/>
    <w:rsid w:val="00EE6565"/>
    <w:rsid w:val="00F15C66"/>
    <w:rsid w:val="00F37C88"/>
    <w:rsid w:val="00F46CF1"/>
    <w:rsid w:val="00F71990"/>
    <w:rsid w:val="00F90100"/>
    <w:rsid w:val="00F975DF"/>
    <w:rsid w:val="00FC748F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AE78"/>
  <w15:docId w15:val="{DB42DBD8-0A82-47FF-811B-3F9DC503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Narveson Management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 Parkin</cp:lastModifiedBy>
  <cp:revision>6</cp:revision>
  <cp:lastPrinted>2022-05-25T13:30:00Z</cp:lastPrinted>
  <dcterms:created xsi:type="dcterms:W3CDTF">2022-05-12T14:52:00Z</dcterms:created>
  <dcterms:modified xsi:type="dcterms:W3CDTF">2022-06-06T17:35:00Z</dcterms:modified>
</cp:coreProperties>
</file>